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06" w:rsidRDefault="00867606" w:rsidP="0086760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</w:rPr>
        <w:t>РЕПУБЛИКА СРБИЈА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Огласна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табла</w:t>
      </w:r>
      <w:proofErr w:type="spellEnd"/>
    </w:p>
    <w:p w:rsidR="00867606" w:rsidRDefault="00867606" w:rsidP="0086760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  <w:lang w:val="sr-Cyrl-CS"/>
        </w:rPr>
        <w:t>Општина Трговиште</w:t>
      </w:r>
    </w:p>
    <w:p w:rsidR="00867606" w:rsidRDefault="00867606" w:rsidP="0086760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val="sr-Cyrl-CS"/>
        </w:rPr>
        <w:t xml:space="preserve">Број: </w:t>
      </w:r>
      <w:r>
        <w:rPr>
          <w:rFonts w:ascii="Times New Roman" w:eastAsia="Calibri" w:hAnsi="Times New Roman" w:cs="Times New Roman"/>
          <w:color w:val="000000"/>
        </w:rPr>
        <w:t>325-8/2020</w:t>
      </w:r>
    </w:p>
    <w:p w:rsidR="00867606" w:rsidRDefault="00867606" w:rsidP="0086760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  <w:lang w:val="sr-Cyrl-CS"/>
        </w:rPr>
        <w:t xml:space="preserve">Датум: </w:t>
      </w:r>
      <w:r>
        <w:rPr>
          <w:rFonts w:ascii="Times New Roman" w:eastAsia="Calibri" w:hAnsi="Times New Roman" w:cs="Times New Roman"/>
          <w:color w:val="000000"/>
        </w:rPr>
        <w:t>09.12</w:t>
      </w:r>
      <w:r>
        <w:rPr>
          <w:rFonts w:ascii="Times New Roman" w:eastAsia="Calibri" w:hAnsi="Times New Roman" w:cs="Times New Roman"/>
          <w:color w:val="000000"/>
          <w:lang w:val="sr-Cyrl-CS"/>
        </w:rPr>
        <w:t xml:space="preserve">..2020. </w:t>
      </w:r>
      <w:proofErr w:type="gramStart"/>
      <w:r>
        <w:rPr>
          <w:rFonts w:ascii="Times New Roman" w:eastAsia="Calibri" w:hAnsi="Times New Roman" w:cs="Times New Roman"/>
          <w:color w:val="000000"/>
          <w:lang w:val="sr-Cyrl-CS"/>
        </w:rPr>
        <w:t>год</w:t>
      </w:r>
      <w:proofErr w:type="gramEnd"/>
      <w:r>
        <w:rPr>
          <w:rFonts w:ascii="Times New Roman" w:eastAsia="Calibri" w:hAnsi="Times New Roman" w:cs="Times New Roman"/>
          <w:color w:val="000000"/>
          <w:lang w:val="sr-Cyrl-CS"/>
        </w:rPr>
        <w:t>.</w:t>
      </w:r>
    </w:p>
    <w:p w:rsidR="00867606" w:rsidRDefault="00867606" w:rsidP="008676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val="sr-Cyrl-CS"/>
        </w:rPr>
        <w:t>Т  р  г  о  в  и  ш  т  е</w:t>
      </w:r>
    </w:p>
    <w:p w:rsidR="00867606" w:rsidRDefault="00867606" w:rsidP="008676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67606" w:rsidRDefault="00867606" w:rsidP="00867606">
      <w:pPr>
        <w:pStyle w:val="BodyText"/>
        <w:rPr>
          <w:rFonts w:ascii="Times New Roman" w:hAnsi="Times New Roman" w:cs="Times New Roman"/>
          <w:b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sz w:val="22"/>
          <w:szCs w:val="22"/>
          <w:lang w:val="sr-Cyrl-CS"/>
        </w:rPr>
        <w:t>ОПШТИНА ТРГОВИШТЕ – ОПШТИНСКА УПРАВА</w:t>
      </w:r>
    </w:p>
    <w:p w:rsidR="00867606" w:rsidRDefault="00867606" w:rsidP="00867606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СЛУЖБА ЗАШТИТЕ ЖИВОТНЕ СРЕДИНЕ</w:t>
      </w:r>
    </w:p>
    <w:p w:rsidR="00867606" w:rsidRDefault="00867606" w:rsidP="00867606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о б ј а в љ у ј е</w:t>
      </w:r>
      <w:r>
        <w:rPr>
          <w:rFonts w:ascii="Times New Roman" w:hAnsi="Times New Roman" w:cs="Times New Roman"/>
          <w:sz w:val="22"/>
          <w:szCs w:val="22"/>
          <w:lang w:val="sr-Latn-CS"/>
        </w:rPr>
        <w:br/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ОБАВЕШТЕЊЕ</w:t>
      </w:r>
      <w:r>
        <w:rPr>
          <w:rFonts w:ascii="Times New Roman" w:hAnsi="Times New Roman" w:cs="Times New Roman"/>
          <w:sz w:val="22"/>
          <w:szCs w:val="22"/>
          <w:lang w:val="sr-Latn-CS"/>
        </w:rPr>
        <w:br/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О ДОНЕТОМ РЕШЕЊУ КОЈИМ ЈЕ УТВРЂЕНО ДА НИЈЕ ПОТРЕБНА</w:t>
      </w:r>
      <w:r>
        <w:rPr>
          <w:rFonts w:ascii="Times New Roman" w:hAnsi="Times New Roman" w:cs="Times New Roman"/>
          <w:sz w:val="22"/>
          <w:szCs w:val="22"/>
          <w:lang w:val="sr-Latn-CS"/>
        </w:rPr>
        <w:br/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>ПРОЦЕНА УТИЦАЈА НА ЖИВОТНУ СРЕДИНУ</w:t>
      </w:r>
    </w:p>
    <w:p w:rsidR="00867606" w:rsidRDefault="00867606" w:rsidP="0086760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867606" w:rsidRDefault="00867606" w:rsidP="00867606">
      <w:pPr>
        <w:spacing w:after="240" w:line="225" w:lineRule="atLeast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hAnsi="Times New Roman" w:cs="Times New Roman"/>
          <w:color w:val="000000"/>
          <w:lang w:val="sr-Cyrl-CS"/>
        </w:rPr>
        <w:t>Општинска управа</w:t>
      </w:r>
      <w:r>
        <w:rPr>
          <w:rFonts w:ascii="Times New Roman" w:hAnsi="Times New Roman" w:cs="Times New Roman"/>
          <w:color w:val="000000"/>
        </w:rPr>
        <w:t>,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Трговиште</w:t>
      </w:r>
      <w:proofErr w:type="spellEnd"/>
      <w:r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Одељење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привреду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ЛЕР,буџет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финансије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имовинско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правне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комунално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стамбене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послове,просторно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планирање,урбанизам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грађевинарство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заштита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животне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средине</w:t>
      </w:r>
      <w:proofErr w:type="spellEnd"/>
      <w:r>
        <w:rPr>
          <w:rFonts w:ascii="Times New Roman" w:eastAsia="Calibri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Трговиште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Краља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Петра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  бр.4</w:t>
      </w:r>
      <w:proofErr w:type="gram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000000"/>
          <w:lang w:val="sr-Cyrl-CS"/>
        </w:rPr>
        <w:t xml:space="preserve"> спровела је поступак одлучивања о потреби процене утицаја нс животне средине   за Пројекат</w:t>
      </w:r>
      <w:r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</w:rPr>
        <w:t>„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Изградња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канализационе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мреже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постројења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прочишћавање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отпадних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вода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у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насељу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Радовница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општина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Трговиште</w:t>
      </w:r>
      <w:proofErr w:type="spellEnd"/>
      <w:r>
        <w:rPr>
          <w:rFonts w:ascii="Times New Roman" w:eastAsia="Calibri" w:hAnsi="Times New Roman" w:cs="Times New Roman"/>
          <w:color w:val="000000"/>
        </w:rPr>
        <w:t>“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кат.парц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број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13413/1, 8000, 8009, 8008, 8010, 8011, 8012,8013,8014,8017,8018,8019,8023,13411/1,8044,8046,8054/28055,8058,8059,8061,8065,8066,8068,8069,8070,8071,8074,8075,8076,13415/1,9342,9347,13416,9987,10017,9990,9993,9112,9111,9110,9109,8990,8981,8980,8979,8978,8977,8976,8975,8974,8969,8968,8967,9986,13416,10023/1,10021,10020,10019,10018,9016,13427,9090,8990,8975,8976,8977,8978,8979,9274,13421,9262,13420,9328,9327,9265,2963,9296,9298,9299,9300,9303,9304,9301,9306,9307,9301,9302,9311,9312,9313,9314,9315,9316,9318,9319,9320,9321,9137,9136,9135,9144,9142,9145,9160/1,9161,7991,7990,9253,9259,9257,9256,9255,9241,9252,9253,9172,9169,9167,9114,9124,9128,9129,9228,9235,9236,9168,9231,9235,9234,13419,7990,13414,9163,9162,9161,7949,7979,7978,7993,7996,7884,7881,7811,7810,13423,7805,7801,7800,7799,7798,7795,7793,7792,7786,8028,8030,8029,8025,8032,8033,13411/1,8025,8017,7781,7782,7783,7784,8030 КО  </w:t>
      </w:r>
      <w:proofErr w:type="spellStart"/>
      <w:r>
        <w:rPr>
          <w:rFonts w:ascii="Times New Roman" w:eastAsia="Calibri" w:hAnsi="Times New Roman" w:cs="Times New Roman"/>
          <w:color w:val="000000"/>
        </w:rPr>
        <w:t>Радовница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Трговиште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  <w:proofErr w:type="spellStart"/>
      <w:r>
        <w:rPr>
          <w:rFonts w:ascii="Times New Roman" w:eastAsia="Calibri" w:hAnsi="Times New Roman" w:cs="Times New Roman"/>
          <w:color w:val="000000"/>
        </w:rPr>
        <w:t>Носиоц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Трговиште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ул</w:t>
      </w:r>
      <w:proofErr w:type="spellEnd"/>
      <w:r>
        <w:rPr>
          <w:rFonts w:ascii="Times New Roman" w:eastAsia="Calibri" w:hAnsi="Times New Roman" w:cs="Times New Roman"/>
          <w:color w:val="000000"/>
        </w:rPr>
        <w:t>. „</w:t>
      </w:r>
      <w:proofErr w:type="spellStart"/>
      <w:r>
        <w:rPr>
          <w:rFonts w:ascii="Times New Roman" w:eastAsia="Calibri" w:hAnsi="Times New Roman" w:cs="Times New Roman"/>
          <w:color w:val="000000"/>
        </w:rPr>
        <w:t>Краља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Петра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Calibri" w:hAnsi="Times New Roman" w:cs="Times New Roman"/>
          <w:color w:val="000000"/>
        </w:rPr>
        <w:t>Карађорђевића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</w:rPr>
        <w:t>“ бр.4.</w:t>
      </w:r>
      <w:r>
        <w:rPr>
          <w:rFonts w:ascii="Times New Roman" w:hAnsi="Times New Roman" w:cs="Times New Roman"/>
          <w:color w:val="000000"/>
          <w:lang w:val="sr-Cyrl-CS"/>
        </w:rPr>
        <w:t>У</w:t>
      </w:r>
      <w:proofErr w:type="gramEnd"/>
      <w:r>
        <w:rPr>
          <w:rFonts w:ascii="Times New Roman" w:hAnsi="Times New Roman" w:cs="Times New Roman"/>
          <w:color w:val="000000"/>
          <w:lang w:val="sr-Cyrl-CS"/>
        </w:rPr>
        <w:t xml:space="preserve"> спроведеном поступку донето је решење да за предметни пројекат није потребна процена утицаја на животну средину, будући да се за планиране карактеристике пројекта, уз примену важећих техничких норматива и стандарда прописаних за изградњу, коришћење и одржавање ове врсте објеката, односно услова које су утврдили други овлашћени органи и организације, не очекују значајни негативни утицаји на чиниоце животне средине у току извођења и коришћења пројекта.</w:t>
      </w:r>
    </w:p>
    <w:p w:rsidR="00867606" w:rsidRDefault="00867606" w:rsidP="00867606">
      <w:pPr>
        <w:spacing w:after="240" w:line="225" w:lineRule="atLeast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Донето решење заснива се на анализи захтева носиоца пројекта и података о локацији, карактеристикама и могућим утицајима пројекта на животну средину, при чему су узети у обзир прописани критеријуми за пројекте наведене у Листи II ,Уредбе о утврђивању Листе пројеката за које је обавезна процена утицаја и Листе пројеката за које се може захтевати процена утицаја на животну средину („Службени гласник Републике Србије“, број 114/08).</w:t>
      </w:r>
    </w:p>
    <w:p w:rsidR="00867606" w:rsidRDefault="00867606" w:rsidP="00867606">
      <w:pPr>
        <w:spacing w:after="240" w:line="225" w:lineRule="atLeast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Представници заинтересоване јавности могу извршити увид и изјавити жалбу на донето решење у року од 15 дана од дана објављивања овог обавештења</w:t>
      </w:r>
      <w:r>
        <w:rPr>
          <w:rFonts w:ascii="Times New Roman" w:hAnsi="Times New Roman" w:cs="Times New Roman"/>
          <w:color w:val="000000"/>
          <w:lang w:val="sr-Cyrl-CS"/>
        </w:rPr>
        <w:t>. Жалба се изјављује Министарству  заштите животне средине, а подноси се преко првостепеног органа.</w:t>
      </w:r>
    </w:p>
    <w:p w:rsidR="00867606" w:rsidRDefault="00867606" w:rsidP="00867606">
      <w:pPr>
        <w:spacing w:after="240" w:line="225" w:lineRule="atLeast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Обавештење се објављује на основу члана 29. став 1. Закона о процени утицаја на животну средину („Службени гласник Републике Србије“, бр. 135/04 и 36/09).</w:t>
      </w:r>
    </w:p>
    <w:p w:rsidR="00867606" w:rsidRDefault="00867606" w:rsidP="008676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Трговишту</w:t>
      </w:r>
      <w:proofErr w:type="spellEnd"/>
    </w:p>
    <w:p w:rsidR="00867606" w:rsidRDefault="00867606" w:rsidP="00867606">
      <w:pPr>
        <w:jc w:val="both"/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</w:rPr>
        <w:t>дана</w:t>
      </w:r>
      <w:proofErr w:type="spellEnd"/>
      <w:proofErr w:type="gramEnd"/>
      <w:r>
        <w:rPr>
          <w:rFonts w:ascii="Arial" w:hAnsi="Arial" w:cs="Arial"/>
        </w:rPr>
        <w:t xml:space="preserve"> 09.12.2020.год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СЛУЖБА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ЗАШТИТЕ ЖИВОТНЕ СРЕДИНЕ</w:t>
      </w:r>
    </w:p>
    <w:sectPr w:rsidR="00867606" w:rsidSect="001A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606"/>
    <w:rsid w:val="001A45BD"/>
    <w:rsid w:val="0086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67606"/>
    <w:pPr>
      <w:spacing w:line="225" w:lineRule="atLeast"/>
      <w:jc w:val="center"/>
    </w:pPr>
    <w:rPr>
      <w:rFonts w:ascii="Tahoma" w:eastAsia="Times New Roman" w:hAnsi="Tahoma" w:cs="Tahoma"/>
      <w:color w:val="000000"/>
      <w:sz w:val="19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867606"/>
    <w:rPr>
      <w:rFonts w:ascii="Tahoma" w:eastAsia="Times New Roman" w:hAnsi="Tahoma" w:cs="Tahoma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</dc:creator>
  <cp:lastModifiedBy>DONKA</cp:lastModifiedBy>
  <cp:revision>1</cp:revision>
  <dcterms:created xsi:type="dcterms:W3CDTF">2020-12-06T15:26:00Z</dcterms:created>
  <dcterms:modified xsi:type="dcterms:W3CDTF">2020-12-06T15:28:00Z</dcterms:modified>
</cp:coreProperties>
</file>